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1898" w:rsidRDefault="009473B7">
      <w:pPr>
        <w:rPr>
          <w:sz w:val="2"/>
          <w:szCs w:val="2"/>
        </w:rPr>
        <w:sectPr w:rsidR="00C41898">
          <w:type w:val="continuous"/>
          <w:pgSz w:w="11909" w:h="16838"/>
          <w:pgMar w:top="1981" w:right="2582" w:bottom="9104" w:left="2582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-1131570</wp:posOffset>
            </wp:positionH>
            <wp:positionV relativeFrom="paragraph">
              <wp:posOffset>-562610</wp:posOffset>
            </wp:positionV>
            <wp:extent cx="6355080" cy="8736965"/>
            <wp:effectExtent l="0" t="0" r="0" b="0"/>
            <wp:wrapThrough wrapText="bothSides">
              <wp:wrapPolygon edited="0">
                <wp:start x="0" y="0"/>
                <wp:lineTo x="0" y="21570"/>
                <wp:lineTo x="21561" y="21570"/>
                <wp:lineTo x="2156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87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898" w:rsidRDefault="00C2414D">
      <w:pPr>
        <w:pStyle w:val="20"/>
        <w:shd w:val="clear" w:color="auto" w:fill="auto"/>
        <w:ind w:right="20"/>
      </w:pPr>
      <w:r>
        <w:lastRenderedPageBreak/>
        <w:t>ПРАВИЛА</w:t>
      </w:r>
    </w:p>
    <w:p w:rsidR="00C41898" w:rsidRDefault="00C2414D">
      <w:pPr>
        <w:pStyle w:val="20"/>
        <w:shd w:val="clear" w:color="auto" w:fill="auto"/>
        <w:ind w:left="20" w:firstLine="740"/>
        <w:jc w:val="both"/>
      </w:pPr>
      <w:r>
        <w:t>ВНУТРЕННЕГО РАСПОРЯДКА ВОСПИТАННИКОВ И ИХ РОДИТЕЛЕЙ</w:t>
      </w:r>
    </w:p>
    <w:p w:rsidR="00C41898" w:rsidRDefault="00C2414D">
      <w:pPr>
        <w:pStyle w:val="20"/>
        <w:shd w:val="clear" w:color="auto" w:fill="auto"/>
        <w:spacing w:after="240"/>
        <w:ind w:right="20"/>
      </w:pPr>
      <w:r>
        <w:t>(ЗАКОННЫХ ПРЕДСТАВИТЕЛЕЙ)</w:t>
      </w:r>
    </w:p>
    <w:p w:rsidR="00C41898" w:rsidRDefault="00C2414D">
      <w:pPr>
        <w:pStyle w:val="20"/>
        <w:shd w:val="clear" w:color="auto" w:fill="auto"/>
        <w:ind w:left="3840"/>
        <w:jc w:val="left"/>
      </w:pPr>
      <w:r>
        <w:t>1. ОБЩИЕ ПОЛОЖЕНИЯ</w:t>
      </w:r>
    </w:p>
    <w:p w:rsidR="00C41898" w:rsidRDefault="00C2414D">
      <w:pPr>
        <w:pStyle w:val="1"/>
        <w:numPr>
          <w:ilvl w:val="0"/>
          <w:numId w:val="1"/>
        </w:numPr>
        <w:shd w:val="clear" w:color="auto" w:fill="auto"/>
        <w:tabs>
          <w:tab w:val="left" w:pos="1230"/>
        </w:tabs>
        <w:ind w:left="20" w:right="20" w:firstLine="740"/>
      </w:pPr>
      <w:r>
        <w:t>Настоящие Правила внутреннего распорядка воспитанников и их родителей (законных представителей) (далее - Правила) муниципального бюджетного дошкольного образовательного учреждения детский сад № 3 «Аленушка» общеразвивающего вида ( далее - Учреждение) разработаны в соответствии с Федеральным Законом от 29.12.2012 №273-ФЗ «Об образовании в Российской Федерации», Приказом Министерства просвещения Российской Федерации от 31.07.2020 № 373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«</w:t>
      </w:r>
      <w:proofErr w:type="spellStart"/>
      <w:r>
        <w:t>Санитарно</w:t>
      </w:r>
      <w:proofErr w:type="spellEnd"/>
      <w:r>
        <w:t xml:space="preserve"> - эпидемиологическими требованиями к организациям воспитания и обучения, отдыха и оздоровления молодежи», утвержденных постановлением Главного государственного санитарного врача РФ от 28.09.2020 (СанПиН 2.4.3648-20) и Уставом Учреждения.</w:t>
      </w:r>
    </w:p>
    <w:p w:rsidR="00C41898" w:rsidRDefault="00C2414D">
      <w:pPr>
        <w:pStyle w:val="1"/>
        <w:numPr>
          <w:ilvl w:val="1"/>
          <w:numId w:val="1"/>
        </w:numPr>
        <w:shd w:val="clear" w:color="auto" w:fill="auto"/>
        <w:tabs>
          <w:tab w:val="left" w:pos="1225"/>
        </w:tabs>
        <w:ind w:left="20" w:right="20" w:firstLine="740"/>
      </w:pPr>
      <w:r>
        <w:t>Правила обязательны для исполнения всеми воспитанниками Учреждения и их родителями (законными представителями).</w:t>
      </w:r>
    </w:p>
    <w:p w:rsidR="00C41898" w:rsidRDefault="00C2414D">
      <w:pPr>
        <w:pStyle w:val="1"/>
        <w:numPr>
          <w:ilvl w:val="1"/>
          <w:numId w:val="1"/>
        </w:numPr>
        <w:shd w:val="clear" w:color="auto" w:fill="auto"/>
        <w:tabs>
          <w:tab w:val="left" w:pos="1407"/>
        </w:tabs>
        <w:ind w:left="20" w:right="20" w:firstLine="740"/>
      </w:pPr>
      <w:r>
        <w:t>Текст правил размещается на официальном сайте Учреждения в информационно-телекоммуникационной сети «Интернет». Копии Правил внутреннего распорядка для воспитанников и их родителей (законных представителей) вывешиваются на стендах в Учреждении.</w:t>
      </w:r>
    </w:p>
    <w:p w:rsidR="00C41898" w:rsidRDefault="00C2414D">
      <w:pPr>
        <w:pStyle w:val="1"/>
        <w:numPr>
          <w:ilvl w:val="1"/>
          <w:numId w:val="1"/>
        </w:numPr>
        <w:shd w:val="clear" w:color="auto" w:fill="auto"/>
        <w:tabs>
          <w:tab w:val="left" w:pos="1201"/>
        </w:tabs>
        <w:ind w:left="20" w:right="20" w:firstLine="740"/>
      </w:pPr>
      <w:r>
        <w:t>При приеме воспитанников администрация Учреждения знакомит родителей (законных представителей) воспитанников с Правилами.</w:t>
      </w:r>
    </w:p>
    <w:p w:rsidR="00C41898" w:rsidRDefault="00C2414D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ind w:left="20" w:right="20" w:firstLine="740"/>
      </w:pPr>
      <w:r>
        <w:t>Настоящие Правила утверждаются заведующим Учреждения. Право вносить предложения по усовершенствованию и изменению Правил имеется у администрации Учреждения, Общего родительского собрания, Педагогического совета Учреждения.</w:t>
      </w:r>
    </w:p>
    <w:p w:rsidR="00C41898" w:rsidRDefault="00C2414D">
      <w:pPr>
        <w:pStyle w:val="1"/>
        <w:numPr>
          <w:ilvl w:val="1"/>
          <w:numId w:val="1"/>
        </w:numPr>
        <w:shd w:val="clear" w:color="auto" w:fill="auto"/>
        <w:tabs>
          <w:tab w:val="left" w:pos="1311"/>
        </w:tabs>
        <w:spacing w:after="244"/>
        <w:ind w:left="20" w:right="20" w:firstLine="740"/>
      </w:pPr>
      <w:r>
        <w:t xml:space="preserve">Правила являются локальным нормативным актом, регламентирующим </w:t>
      </w:r>
      <w:r w:rsidR="009473B7">
        <w:t>деятельность Учреждения,</w:t>
      </w:r>
      <w:r>
        <w:t xml:space="preserve"> и действуют до их отмены, либо принятия новых.</w:t>
      </w:r>
    </w:p>
    <w:p w:rsidR="00C41898" w:rsidRDefault="00C2414D">
      <w:pPr>
        <w:pStyle w:val="20"/>
        <w:numPr>
          <w:ilvl w:val="0"/>
          <w:numId w:val="2"/>
        </w:numPr>
        <w:shd w:val="clear" w:color="auto" w:fill="auto"/>
        <w:tabs>
          <w:tab w:val="left" w:pos="2683"/>
        </w:tabs>
        <w:spacing w:line="317" w:lineRule="exact"/>
        <w:ind w:left="2400"/>
        <w:jc w:val="left"/>
      </w:pPr>
      <w:r>
        <w:t>РЕЖИМ ОБРАЗОВАТЕЛЬНОГО ПРОЦЕССА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572"/>
        </w:tabs>
        <w:spacing w:line="317" w:lineRule="exact"/>
        <w:ind w:left="20" w:right="20" w:firstLine="0"/>
      </w:pPr>
      <w:r>
        <w:t>Режим работы Учреждения с 7.00 до 19.00 часов. Рабочие дни: понедельник, вторник, среда, четверг, пятница; выходные дни суббота, воскресенье, праздничные дни.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558"/>
        </w:tabs>
        <w:ind w:left="20" w:right="20" w:firstLine="0"/>
      </w:pPr>
      <w:r>
        <w:t>Длительность пребывания воспитанников на условиях полного дня (12 -часовое пребывание) с 7.00 до 19.00.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529"/>
        </w:tabs>
        <w:ind w:left="20" w:firstLine="0"/>
      </w:pPr>
      <w:r>
        <w:t>Образовательный процесс в Учреждении осуществляется в соответствии:</w:t>
      </w:r>
    </w:p>
    <w:p w:rsidR="00C41898" w:rsidRDefault="00C2414D">
      <w:pPr>
        <w:pStyle w:val="1"/>
        <w:numPr>
          <w:ilvl w:val="0"/>
          <w:numId w:val="3"/>
        </w:numPr>
        <w:shd w:val="clear" w:color="auto" w:fill="auto"/>
        <w:tabs>
          <w:tab w:val="left" w:pos="409"/>
        </w:tabs>
        <w:ind w:left="20" w:right="20" w:firstLine="0"/>
      </w:pPr>
      <w:r>
        <w:t>с СанПиН 2.4.3648-20 «Санитарно-эпидемиологическими требованиями к организациям воспитания и обучения, отдыха и оздоровления молодежи», утвержденных постановлением Главного государственного санитарного врача РФ от 28.09.2020;</w:t>
      </w:r>
    </w:p>
    <w:p w:rsidR="00C41898" w:rsidRDefault="00C2414D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ind w:left="20" w:right="20" w:firstLine="0"/>
      </w:pPr>
      <w:r>
        <w:t>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РФ от 31 июля 2020 г. № 373</w:t>
      </w:r>
    </w:p>
    <w:p w:rsidR="00C41898" w:rsidRDefault="00C2414D">
      <w:pPr>
        <w:pStyle w:val="1"/>
        <w:numPr>
          <w:ilvl w:val="0"/>
          <w:numId w:val="3"/>
        </w:numPr>
        <w:shd w:val="clear" w:color="auto" w:fill="auto"/>
        <w:tabs>
          <w:tab w:val="left" w:pos="217"/>
        </w:tabs>
        <w:ind w:left="20" w:right="20" w:firstLine="0"/>
      </w:pPr>
      <w:r>
        <w:t xml:space="preserve">расписанием образовательной деятельности, утверждаемой приказом заведующего </w:t>
      </w:r>
      <w:r>
        <w:lastRenderedPageBreak/>
        <w:t>Учреждения на каждый учебный год.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577"/>
        </w:tabs>
        <w:ind w:left="20" w:right="20" w:firstLine="0"/>
      </w:pPr>
      <w:r>
        <w:t>Учреждение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514"/>
        </w:tabs>
        <w:ind w:left="20" w:right="20" w:firstLine="0"/>
      </w:pPr>
      <w:r>
        <w:t>В Учреждении образовательная деятельность осуществляется на государственном языке Российской Федерации.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831"/>
        </w:tabs>
        <w:ind w:left="20" w:right="20" w:firstLine="0"/>
      </w:pPr>
      <w: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610"/>
        </w:tabs>
        <w:ind w:left="20" w:right="20" w:firstLine="0"/>
      </w:pPr>
      <w:r>
        <w:t>Образовательная деятельность по образовательным программам дошкольного образования в образовательной организации осуществляется в группах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649"/>
        </w:tabs>
        <w:ind w:left="20" w:right="20" w:firstLine="0"/>
      </w:pPr>
      <w: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 - инвалидов также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C41898" w:rsidRDefault="00C2414D">
      <w:pPr>
        <w:pStyle w:val="1"/>
        <w:shd w:val="clear" w:color="auto" w:fill="auto"/>
        <w:ind w:left="20" w:right="20" w:firstLine="0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комиссии.</w:t>
      </w:r>
    </w:p>
    <w:p w:rsidR="00C41898" w:rsidRDefault="00C2414D">
      <w:pPr>
        <w:pStyle w:val="1"/>
        <w:shd w:val="clear" w:color="auto" w:fill="auto"/>
        <w:ind w:left="20" w:right="20" w:firstLine="0"/>
      </w:pPr>
      <w:r>
        <w:t>В Учреждении, при осуществлении образовательной деятельности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:rsidR="00C41898" w:rsidRDefault="00C2414D">
      <w:pPr>
        <w:pStyle w:val="1"/>
        <w:numPr>
          <w:ilvl w:val="0"/>
          <w:numId w:val="4"/>
        </w:numPr>
        <w:shd w:val="clear" w:color="auto" w:fill="auto"/>
        <w:tabs>
          <w:tab w:val="left" w:pos="543"/>
        </w:tabs>
        <w:ind w:left="20" w:right="20" w:firstLine="0"/>
      </w:pPr>
      <w:r>
        <w:t>Учебный период в Учреждении осуществляется с 01 сентября по 31 мая, летний оздоровительный период с 01 июня по 31 августа. Если даты приходятся на выходные дни, то они переносятся на следующие за ними рабочие дни.</w:t>
      </w:r>
    </w:p>
    <w:p w:rsidR="00C41898" w:rsidRDefault="00C2414D">
      <w:pPr>
        <w:pStyle w:val="1"/>
        <w:numPr>
          <w:ilvl w:val="0"/>
          <w:numId w:val="4"/>
        </w:numPr>
        <w:shd w:val="clear" w:color="auto" w:fill="auto"/>
        <w:tabs>
          <w:tab w:val="left" w:pos="519"/>
        </w:tabs>
        <w:ind w:left="20" w:right="20" w:firstLine="0"/>
      </w:pPr>
      <w:r>
        <w:t xml:space="preserve">Время пребывания воспитанника в Учреждении включает в себя </w:t>
      </w:r>
      <w:r w:rsidR="00E950CC">
        <w:t>занятия</w:t>
      </w:r>
      <w:r>
        <w:t xml:space="preserve"> </w:t>
      </w:r>
      <w:bookmarkStart w:id="0" w:name="_GoBack"/>
      <w:bookmarkEnd w:id="0"/>
      <w:r>
        <w:t xml:space="preserve"> и образовательную деятельность в режимных моментах (присмотр и уход) в соответствии с режимом дня для каждой возрастной группы.</w:t>
      </w:r>
    </w:p>
    <w:p w:rsidR="00C41898" w:rsidRDefault="00C2414D">
      <w:pPr>
        <w:pStyle w:val="1"/>
        <w:numPr>
          <w:ilvl w:val="0"/>
          <w:numId w:val="4"/>
        </w:numPr>
        <w:shd w:val="clear" w:color="auto" w:fill="auto"/>
        <w:tabs>
          <w:tab w:val="left" w:pos="548"/>
        </w:tabs>
        <w:ind w:left="20" w:right="20" w:firstLine="0"/>
      </w:pPr>
      <w:r>
        <w:t>Присмотр и уход за воспитанниками - комплекс мер по организации питания и хозяйственно - бытового обслуживания воспитанников, обеспечения ими личной гигиены и режима дня (утренний прием, утренняя гимнастика, прием пищи, прогулки, развлечения и пр.) осуществляется с 7.00 до 19.00 без учета периода организованной образовательной деятельности.</w:t>
      </w:r>
    </w:p>
    <w:p w:rsidR="00C41898" w:rsidRDefault="00E950CC">
      <w:pPr>
        <w:pStyle w:val="1"/>
        <w:numPr>
          <w:ilvl w:val="0"/>
          <w:numId w:val="4"/>
        </w:numPr>
        <w:shd w:val="clear" w:color="auto" w:fill="auto"/>
        <w:tabs>
          <w:tab w:val="left" w:pos="529"/>
        </w:tabs>
        <w:ind w:left="20" w:firstLine="0"/>
      </w:pPr>
      <w:r>
        <w:t>Занятия</w:t>
      </w:r>
      <w:r w:rsidR="00C2414D">
        <w:t xml:space="preserve"> начинается с 9 часов 00 минут.</w:t>
      </w:r>
    </w:p>
    <w:p w:rsidR="00C41898" w:rsidRDefault="00C2414D">
      <w:pPr>
        <w:pStyle w:val="1"/>
        <w:numPr>
          <w:ilvl w:val="0"/>
          <w:numId w:val="4"/>
        </w:numPr>
        <w:shd w:val="clear" w:color="auto" w:fill="auto"/>
        <w:tabs>
          <w:tab w:val="left" w:pos="529"/>
        </w:tabs>
        <w:ind w:left="20" w:right="20" w:firstLine="0"/>
      </w:pPr>
      <w:r>
        <w:lastRenderedPageBreak/>
        <w:t xml:space="preserve">Продолжительность </w:t>
      </w:r>
      <w:r w:rsidR="00E950CC">
        <w:t>занятий</w:t>
      </w:r>
      <w:r>
        <w:t xml:space="preserve"> составляет: - 10 мин. для детей 2-3 лет. Допускается осуществлять образовательную деятельность в первую и во вторую половину дня.</w:t>
      </w:r>
    </w:p>
    <w:p w:rsidR="00C41898" w:rsidRDefault="00C2414D">
      <w:pPr>
        <w:pStyle w:val="1"/>
        <w:shd w:val="clear" w:color="auto" w:fill="auto"/>
        <w:ind w:left="20" w:firstLine="0"/>
      </w:pPr>
      <w:r>
        <w:t>15 мин. в младшей группе - для детей 3-4 лет;</w:t>
      </w:r>
    </w:p>
    <w:p w:rsidR="00C41898" w:rsidRDefault="00C2414D">
      <w:pPr>
        <w:pStyle w:val="1"/>
        <w:shd w:val="clear" w:color="auto" w:fill="auto"/>
        <w:ind w:left="20" w:firstLine="0"/>
      </w:pPr>
      <w:r>
        <w:t>20 мин. в средней группе - для детей 4-5 лет;</w:t>
      </w:r>
    </w:p>
    <w:p w:rsidR="00C41898" w:rsidRDefault="00C2414D">
      <w:pPr>
        <w:pStyle w:val="1"/>
        <w:shd w:val="clear" w:color="auto" w:fill="auto"/>
        <w:ind w:left="20" w:firstLine="0"/>
      </w:pPr>
      <w:r>
        <w:t>25 мин. в старшей группе - для детей 5-6 лет;</w:t>
      </w:r>
    </w:p>
    <w:p w:rsidR="00C41898" w:rsidRDefault="00C2414D">
      <w:pPr>
        <w:pStyle w:val="1"/>
        <w:shd w:val="clear" w:color="auto" w:fill="auto"/>
        <w:ind w:left="20" w:firstLine="0"/>
      </w:pPr>
      <w:r>
        <w:t>30 мин. в подготовительной к школе группе - для детей 6-7 лет.</w:t>
      </w:r>
    </w:p>
    <w:p w:rsidR="00C41898" w:rsidRDefault="00C2414D">
      <w:pPr>
        <w:pStyle w:val="1"/>
        <w:shd w:val="clear" w:color="auto" w:fill="auto"/>
        <w:ind w:left="20" w:firstLine="0"/>
      </w:pPr>
      <w:r>
        <w:t>Максимально допустимый объем образовательной нагрузки в первой половине дня:</w:t>
      </w:r>
    </w:p>
    <w:p w:rsidR="00C41898" w:rsidRDefault="00C2414D">
      <w:pPr>
        <w:pStyle w:val="1"/>
        <w:shd w:val="clear" w:color="auto" w:fill="auto"/>
        <w:ind w:left="20" w:firstLine="0"/>
      </w:pPr>
      <w:r>
        <w:t>20 минут во второй группе раннего возраста (2-3 года);</w:t>
      </w:r>
    </w:p>
    <w:p w:rsidR="00C41898" w:rsidRDefault="00C2414D">
      <w:pPr>
        <w:pStyle w:val="1"/>
        <w:shd w:val="clear" w:color="auto" w:fill="auto"/>
        <w:ind w:left="20" w:firstLine="0"/>
      </w:pPr>
      <w:r>
        <w:t>30 минут в младшей группе (3-4 года);</w:t>
      </w:r>
    </w:p>
    <w:p w:rsidR="00C41898" w:rsidRDefault="00C2414D">
      <w:pPr>
        <w:pStyle w:val="1"/>
        <w:shd w:val="clear" w:color="auto" w:fill="auto"/>
        <w:ind w:left="20" w:firstLine="0"/>
      </w:pPr>
      <w:r>
        <w:t>40 минут в средней группе (4-5 лет);</w:t>
      </w:r>
    </w:p>
    <w:p w:rsidR="00C41898" w:rsidRDefault="00C2414D">
      <w:pPr>
        <w:pStyle w:val="1"/>
        <w:shd w:val="clear" w:color="auto" w:fill="auto"/>
        <w:ind w:left="20" w:firstLine="0"/>
      </w:pPr>
      <w:r>
        <w:t>45 минут в старшей группе (5-6 лет);</w:t>
      </w:r>
    </w:p>
    <w:p w:rsidR="00C41898" w:rsidRDefault="00C2414D">
      <w:pPr>
        <w:pStyle w:val="1"/>
        <w:shd w:val="clear" w:color="auto" w:fill="auto"/>
        <w:ind w:left="20" w:firstLine="0"/>
      </w:pPr>
      <w:r>
        <w:t>1,5 часа в подготовительной к школе группе (6-7 лет).</w:t>
      </w:r>
    </w:p>
    <w:p w:rsidR="00C41898" w:rsidRDefault="00E950CC">
      <w:pPr>
        <w:pStyle w:val="1"/>
        <w:shd w:val="clear" w:color="auto" w:fill="auto"/>
        <w:ind w:left="20" w:right="20" w:firstLine="0"/>
      </w:pPr>
      <w:r>
        <w:t>Занятия</w:t>
      </w:r>
      <w:r w:rsidR="00C2414D">
        <w:t xml:space="preserve"> с детьми старшего дошкольного возраста может осуществляться во второй половине дня после дневного сна. Ее продолжительность должна составлять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C41898" w:rsidRDefault="00E950CC">
      <w:pPr>
        <w:pStyle w:val="1"/>
        <w:shd w:val="clear" w:color="auto" w:fill="auto"/>
        <w:ind w:left="20" w:right="20" w:firstLine="0"/>
      </w:pPr>
      <w:r>
        <w:t>Занятия</w:t>
      </w:r>
      <w:r w:rsidR="00C2414D">
        <w:t xml:space="preserve"> в каждой возрастной группе определена образовательной программой Учреждения. 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C41898" w:rsidRDefault="00C2414D">
      <w:pPr>
        <w:pStyle w:val="1"/>
        <w:shd w:val="clear" w:color="auto" w:fill="auto"/>
        <w:ind w:left="20" w:right="20" w:firstLine="0"/>
      </w:pPr>
      <w:r>
        <w:t xml:space="preserve">Сроки получения дошкольного образования устанавливаются федеральным государственным образовательным стандартом дошкольного образования. Ежедневная продолжительность прогулок воспитанников составляет 3-4 часа, включая утренний прием на улице, а также </w:t>
      </w:r>
      <w:r w:rsidR="00E950CC">
        <w:t>занятие</w:t>
      </w:r>
      <w:r>
        <w:t xml:space="preserve"> по физическому развитию, проводимую на открытом воздухе. Прогулка организуется 2 раза в день: в первую половину - до обеда и во вторую половину дня - перед уходом воспитанников домой. (При температуре воздуха ниже минус 15 С° и скорости ветра более 7м/с продолжительность прогулки сокращается. Прогулка не проводится при температуре воздуха ниже минус 15 С°, ливневого дождя и скорости ветра более 7м/с.</w:t>
      </w:r>
    </w:p>
    <w:p w:rsidR="00C41898" w:rsidRDefault="00C2414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55"/>
        </w:tabs>
      </w:pPr>
      <w:bookmarkStart w:id="1" w:name="bookmark0"/>
      <w:r>
        <w:t>ПРАВА ВОСПИТАННИКОВ</w:t>
      </w:r>
      <w:bookmarkEnd w:id="1"/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115"/>
        </w:tabs>
        <w:ind w:left="20" w:firstLine="620"/>
      </w:pPr>
      <w:r>
        <w:t>Каждому воспитаннику гарантируется:</w:t>
      </w:r>
    </w:p>
    <w:p w:rsidR="00C41898" w:rsidRDefault="00C2414D">
      <w:pPr>
        <w:pStyle w:val="1"/>
        <w:numPr>
          <w:ilvl w:val="2"/>
          <w:numId w:val="2"/>
        </w:numPr>
        <w:shd w:val="clear" w:color="auto" w:fill="auto"/>
        <w:tabs>
          <w:tab w:val="left" w:pos="1450"/>
        </w:tabs>
        <w:ind w:left="20" w:right="20" w:firstLine="620"/>
      </w:pPr>
      <w:r>
        <w:t>предоставление условий для обучения с учетом особенностей их психофизиологического развития и состояния здоровья, в том числе получение социально-педагогической и психологической помощи.</w:t>
      </w:r>
    </w:p>
    <w:p w:rsidR="00C41898" w:rsidRDefault="00C2414D">
      <w:pPr>
        <w:pStyle w:val="1"/>
        <w:numPr>
          <w:ilvl w:val="2"/>
          <w:numId w:val="2"/>
        </w:numPr>
        <w:shd w:val="clear" w:color="auto" w:fill="auto"/>
        <w:tabs>
          <w:tab w:val="left" w:pos="1312"/>
        </w:tabs>
        <w:ind w:left="20" w:firstLine="620"/>
      </w:pPr>
      <w:r>
        <w:t>уважение его человеческого достоинства;</w:t>
      </w:r>
    </w:p>
    <w:p w:rsidR="00C41898" w:rsidRDefault="00C2414D">
      <w:pPr>
        <w:pStyle w:val="1"/>
        <w:numPr>
          <w:ilvl w:val="2"/>
          <w:numId w:val="2"/>
        </w:numPr>
        <w:shd w:val="clear" w:color="auto" w:fill="auto"/>
        <w:tabs>
          <w:tab w:val="left" w:pos="1302"/>
        </w:tabs>
        <w:ind w:left="20" w:right="20" w:firstLine="620"/>
      </w:pPr>
      <w:r>
        <w:t>защита от всех форм физического или психического насилия, оскорбления личности;</w:t>
      </w:r>
    </w:p>
    <w:p w:rsidR="00C41898" w:rsidRDefault="00C2414D">
      <w:pPr>
        <w:pStyle w:val="1"/>
        <w:numPr>
          <w:ilvl w:val="2"/>
          <w:numId w:val="2"/>
        </w:numPr>
        <w:shd w:val="clear" w:color="auto" w:fill="auto"/>
        <w:tabs>
          <w:tab w:val="left" w:pos="1388"/>
        </w:tabs>
        <w:ind w:left="20" w:right="20" w:firstLine="620"/>
      </w:pPr>
      <w:r>
        <w:t>условия воспитания и образования, гарантирующие охрану жизни и здоровья;</w:t>
      </w:r>
    </w:p>
    <w:p w:rsidR="00C41898" w:rsidRDefault="00C2414D">
      <w:pPr>
        <w:pStyle w:val="1"/>
        <w:numPr>
          <w:ilvl w:val="2"/>
          <w:numId w:val="2"/>
        </w:numPr>
        <w:shd w:val="clear" w:color="auto" w:fill="auto"/>
        <w:tabs>
          <w:tab w:val="left" w:pos="1312"/>
        </w:tabs>
        <w:ind w:left="20" w:firstLine="620"/>
      </w:pPr>
      <w:r>
        <w:t>удовлетворение потребности в эмоционально-личностном общении;</w:t>
      </w:r>
    </w:p>
    <w:p w:rsidR="00C41898" w:rsidRDefault="00C2414D">
      <w:pPr>
        <w:pStyle w:val="1"/>
        <w:numPr>
          <w:ilvl w:val="2"/>
          <w:numId w:val="2"/>
        </w:numPr>
        <w:shd w:val="clear" w:color="auto" w:fill="auto"/>
        <w:tabs>
          <w:tab w:val="left" w:pos="1345"/>
        </w:tabs>
        <w:ind w:left="20" w:right="20" w:firstLine="620"/>
      </w:pPr>
      <w:r>
        <w:t>развитие творческих способностей и интересов воспитанников, включая участие в конкурсах, олимпиадах, выставках, смотрах, физкультурных и спортивных мероприятиях и других массовых мероприятий.</w:t>
      </w:r>
    </w:p>
    <w:p w:rsidR="00C41898" w:rsidRDefault="00C2414D">
      <w:pPr>
        <w:pStyle w:val="1"/>
        <w:numPr>
          <w:ilvl w:val="0"/>
          <w:numId w:val="5"/>
        </w:numPr>
        <w:shd w:val="clear" w:color="auto" w:fill="auto"/>
        <w:tabs>
          <w:tab w:val="left" w:pos="1336"/>
        </w:tabs>
        <w:ind w:left="20" w:firstLine="620"/>
      </w:pPr>
      <w:r>
        <w:t>охрана здоровья.</w:t>
      </w:r>
    </w:p>
    <w:p w:rsidR="00C41898" w:rsidRDefault="00C2414D">
      <w:pPr>
        <w:pStyle w:val="1"/>
        <w:shd w:val="clear" w:color="auto" w:fill="auto"/>
        <w:ind w:left="20" w:firstLine="0"/>
        <w:jc w:val="left"/>
      </w:pPr>
      <w:r>
        <w:t>Охрана здоровья включает в себя: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36"/>
        </w:tabs>
        <w:spacing w:line="336" w:lineRule="exact"/>
        <w:ind w:left="1420" w:right="1980" w:hanging="320"/>
        <w:jc w:val="left"/>
      </w:pPr>
      <w:r>
        <w:lastRenderedPageBreak/>
        <w:t>оказание первичной медико-санитарной помощи в порядке, установленном законодательством с сфере охраны здоровья;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36"/>
        </w:tabs>
        <w:spacing w:line="336" w:lineRule="exact"/>
        <w:ind w:left="1420" w:hanging="320"/>
        <w:jc w:val="left"/>
      </w:pPr>
      <w:r>
        <w:t>организацию питания воспитанников;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36"/>
        </w:tabs>
        <w:ind w:left="1420" w:right="300" w:hanging="320"/>
        <w:jc w:val="left"/>
      </w:pPr>
      <w:r>
        <w:t>определение оптимальной учебной, внеучебной нагрузки, режима учебных занятий;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31"/>
        </w:tabs>
        <w:ind w:left="1420" w:hanging="320"/>
        <w:jc w:val="left"/>
      </w:pPr>
      <w:r>
        <w:t>пропаганду и обучение навыкам здорового образа жизни;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36"/>
        </w:tabs>
        <w:ind w:left="1420" w:right="300" w:hanging="320"/>
        <w:jc w:val="left"/>
      </w:pPr>
      <w:r>
        <w:t>организацию и создание условий для профилактики заболеваний, и оздоровления воспитанников, для занятий ими физической культурой и спортом;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36"/>
        </w:tabs>
        <w:ind w:left="1420" w:right="300" w:hanging="320"/>
        <w:jc w:val="left"/>
      </w:pPr>
      <w:r>
        <w:t>обеспечение безопасности воспитанников во время пребывания в Учреждении;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31"/>
        </w:tabs>
        <w:ind w:left="1420" w:right="300" w:hanging="320"/>
        <w:jc w:val="left"/>
      </w:pPr>
      <w:r>
        <w:t>профилактику несчастных случаев с воспитанниками во время пребывания в Учреждении;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31"/>
        </w:tabs>
        <w:ind w:left="1420" w:hanging="320"/>
        <w:jc w:val="left"/>
      </w:pPr>
      <w:r>
        <w:t>проведение санитарно-противоэпидемических мероприятий;</w:t>
      </w:r>
    </w:p>
    <w:p w:rsidR="00C41898" w:rsidRDefault="00C2414D">
      <w:pPr>
        <w:pStyle w:val="1"/>
        <w:numPr>
          <w:ilvl w:val="0"/>
          <w:numId w:val="5"/>
        </w:numPr>
        <w:shd w:val="clear" w:color="auto" w:fill="auto"/>
        <w:tabs>
          <w:tab w:val="left" w:pos="1311"/>
        </w:tabs>
        <w:ind w:left="20" w:right="1260" w:firstLine="620"/>
        <w:jc w:val="left"/>
      </w:pPr>
      <w:r>
        <w:t>бесплатное пользование библиотечно-информационными ресурсами, учебной базой Учреждения.</w:t>
      </w:r>
    </w:p>
    <w:p w:rsidR="00C41898" w:rsidRDefault="00C2414D">
      <w:pPr>
        <w:pStyle w:val="1"/>
        <w:shd w:val="clear" w:color="auto" w:fill="auto"/>
        <w:ind w:left="20" w:right="720" w:firstLine="620"/>
        <w:jc w:val="left"/>
      </w:pPr>
      <w:r>
        <w:t>3.1.10 иные академические права, предусмотренные Федеральным Законом от 29.12.2012 №273-ФЗ «Об образовании в Российской Федерации»</w:t>
      </w:r>
    </w:p>
    <w:p w:rsidR="00C41898" w:rsidRDefault="00C2414D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ind w:left="20"/>
      </w:pPr>
      <w:r>
        <w:t>ПРАВА РОДИТЕЛЕЙ (ЗАКОННЫХ ПРЕДСТАВИТЕЛЕЙ)</w:t>
      </w:r>
    </w:p>
    <w:p w:rsidR="00C41898" w:rsidRDefault="00C2414D">
      <w:pPr>
        <w:pStyle w:val="20"/>
        <w:shd w:val="clear" w:color="auto" w:fill="auto"/>
        <w:ind w:left="20"/>
      </w:pPr>
      <w:r>
        <w:t>ВОСПИТАННИКОВ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172"/>
        </w:tabs>
        <w:ind w:left="20" w:right="20" w:firstLine="620"/>
      </w:pPr>
      <w:r>
        <w:t>Принимать участие в работе Педагогического совета, Попечительского совета, Управляющего совета, Общего родительского собрания и в организации образовательного процесса.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316"/>
        </w:tabs>
        <w:ind w:left="20" w:right="20" w:firstLine="620"/>
      </w:pPr>
      <w:r>
        <w:t>Принимать участие в общих родительских собраниях, выражать свое мнение, а также вносить предложения по улучшению работы Учреждения.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130"/>
        </w:tabs>
        <w:ind w:left="20" w:firstLine="620"/>
      </w:pPr>
      <w:r>
        <w:t>Избирать и быть избранным в Управляющий совет Учреждения.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92"/>
        </w:tabs>
        <w:ind w:left="20" w:right="20" w:firstLine="620"/>
      </w:pPr>
      <w:r>
        <w:t>Получать компенсацию части платы, взимаемой с родителей (законных представителей) за присмотр и уход воспитанников в Учреждении в соответствии с действующим законодательством.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130"/>
        </w:tabs>
        <w:ind w:left="20" w:firstLine="620"/>
      </w:pPr>
      <w:r>
        <w:t>Получать консультативную помощь педагогов Учреждения.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460"/>
        </w:tabs>
        <w:ind w:left="20" w:right="20" w:firstLine="680"/>
      </w:pPr>
      <w:r>
        <w:t>На соблюдение конфиденциальности, предоставляемой ими для информации.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190"/>
        </w:tabs>
        <w:ind w:left="20" w:firstLine="680"/>
      </w:pPr>
      <w:r>
        <w:t>Вносить предложения по организации платных дополнительных услуг.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417"/>
        </w:tabs>
        <w:ind w:left="20" w:right="20" w:firstLine="680"/>
      </w:pPr>
      <w:r>
        <w:t>Требовать безусловного выполнения договора об образовании по образовательным программам дошкольного образования между родителями (законными представителями) воспитанников Учреждения.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383"/>
        </w:tabs>
        <w:ind w:left="20" w:right="20" w:firstLine="680"/>
      </w:pPr>
      <w:r>
        <w:t>Знакомиться с Уставом Учреждения, лицензией на осуществление образовательной деятельности, правами и обязанностями.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354"/>
        </w:tabs>
        <w:ind w:left="20" w:right="20" w:firstLine="680"/>
      </w:pPr>
      <w:r>
        <w:t>Знакомиться с содержанием образования, используемым методам обучения и воспитания, образовательными технологиями.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334"/>
        </w:tabs>
        <w:ind w:left="20" w:firstLine="680"/>
      </w:pPr>
      <w:r>
        <w:t>Защищать права и законные интересы воспитанников.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551"/>
        </w:tabs>
        <w:ind w:left="20" w:right="20" w:firstLine="680"/>
      </w:pPr>
      <w:r>
        <w:t>Получать информация о всех видах планируемых обследований (</w:t>
      </w:r>
      <w:proofErr w:type="spellStart"/>
      <w:r>
        <w:t>психолого</w:t>
      </w:r>
      <w:r>
        <w:softHyphen/>
        <w:t>педагогических</w:t>
      </w:r>
      <w:proofErr w:type="spellEnd"/>
      <w:r>
        <w:t>) воспитанников, давать согласие на проведение таких обследований или участие в них, получать информацию о результатах проведенных обследований воспитанников.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479"/>
        </w:tabs>
        <w:ind w:left="20" w:right="20" w:firstLine="680"/>
      </w:pPr>
      <w:r>
        <w:t xml:space="preserve">Присутствовать при обследовании воспитанников </w:t>
      </w:r>
      <w:proofErr w:type="spellStart"/>
      <w:r>
        <w:t>психолого</w:t>
      </w:r>
      <w:proofErr w:type="spellEnd"/>
      <w:r>
        <w:t xml:space="preserve"> -</w:t>
      </w:r>
      <w:proofErr w:type="spellStart"/>
      <w:r>
        <w:t>медико</w:t>
      </w:r>
      <w:r>
        <w:softHyphen/>
      </w:r>
      <w:r>
        <w:lastRenderedPageBreak/>
        <w:t>педагогической</w:t>
      </w:r>
      <w:proofErr w:type="spellEnd"/>
      <w:r>
        <w:t xml:space="preserve"> комиссией, обсуждении результатов обследований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воспитанников.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494"/>
        </w:tabs>
        <w:ind w:left="20" w:right="20" w:firstLine="680"/>
      </w:pPr>
      <w:r>
        <w:t>Досрочно расторгнуть договор об образовании по образовательным программам дошкольного образования между родителями (законными представителями) воспитанников и Учреждением, предварительно уведомив администрацию Учреждения за 7 дней.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417"/>
        </w:tabs>
        <w:ind w:left="20" w:right="20" w:firstLine="680"/>
      </w:pPr>
      <w:r>
        <w:t>Обращаться с жалобой в письменной и устной форме к администрации образовательной организации в случае нарушения прав воспитанника или нарушение педагогических норм профессионального поведения работников Учреждения.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left="20" w:right="20" w:firstLine="680"/>
      </w:pPr>
      <w:r>
        <w:t>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работника.</w:t>
      </w:r>
    </w:p>
    <w:p w:rsidR="00C41898" w:rsidRDefault="00C2414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322"/>
        </w:tabs>
        <w:ind w:left="2760" w:right="3100" w:firstLine="280"/>
        <w:jc w:val="left"/>
      </w:pPr>
      <w:bookmarkStart w:id="2" w:name="bookmark1"/>
      <w:r>
        <w:t>ОБЯЗАННОСТИ РОДИТЕЛЕЙ (ЗАКОНННЫХ ПРЕДСТАВИТЕЛЕЙ)</w:t>
      </w:r>
      <w:bookmarkEnd w:id="2"/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87"/>
        </w:tabs>
        <w:ind w:left="20" w:right="20" w:firstLine="680"/>
      </w:pPr>
      <w:r>
        <w:t>Соблюдать условия договора об образовании по образовательным программам дошкольного образования между родителями (законными представителями) воспитанников и Учреждением.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180"/>
        </w:tabs>
        <w:ind w:left="20" w:firstLine="680"/>
      </w:pPr>
      <w:r>
        <w:t>Своевременно извещать Учреждение о болезни ребенка или его отсутствии.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166"/>
        </w:tabs>
        <w:ind w:left="20" w:firstLine="680"/>
      </w:pPr>
      <w:r>
        <w:t>Нести ответственность за воспитание, обучение и развитие своего ребенка.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417"/>
        </w:tabs>
        <w:ind w:left="20" w:right="20" w:firstLine="680"/>
      </w:pPr>
      <w:r>
        <w:t>Предоставлять полную информацию о состоянии развития ребенка, пока он является воспитанником Учреждения.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97"/>
        </w:tabs>
        <w:ind w:left="20" w:right="20" w:firstLine="680"/>
      </w:pPr>
      <w:r>
        <w:t>Лично забирать и передавать воспитанника воспитателю, если иное не предусмотрено договором об образовании, заключенным между Учреждением и родителями (законными представителями).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170"/>
        </w:tabs>
        <w:ind w:left="20" w:firstLine="680"/>
      </w:pPr>
      <w:r>
        <w:t>Выполнять рекомендации педагогов Учреждения.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417"/>
        </w:tabs>
        <w:ind w:left="20" w:right="20" w:firstLine="680"/>
      </w:pPr>
      <w:r>
        <w:t>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15"/>
        </w:tabs>
        <w:ind w:left="20" w:firstLine="720"/>
      </w:pPr>
      <w:r>
        <w:t>Уважать честь и достоинства воспитанников и работников Учреждения.</w:t>
      </w:r>
    </w:p>
    <w:p w:rsidR="00C41898" w:rsidRDefault="00C2414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242"/>
        </w:tabs>
        <w:ind w:left="2460" w:right="2020" w:firstLine="520"/>
        <w:jc w:val="left"/>
      </w:pPr>
      <w:bookmarkStart w:id="3" w:name="bookmark2"/>
      <w:r>
        <w:t>ТРЕБОВАНИЯ ДЛЯ ОБЕСПЕЧЕНИЯ ЗДОРОВЬЯ И БЕЗОПАСНОГО ПРЕБЫВАНИЯ ВОСПИТАННИКОВ В УЧРЕЖДЕНИИ</w:t>
      </w:r>
      <w:bookmarkEnd w:id="3"/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ind w:left="20" w:right="20" w:firstLine="580"/>
      </w:pPr>
      <w:r>
        <w:t>Родители (законные представители) обязаны соблюдать распорядок дня Учреждения и приводить воспитанника с 7.00 до 8.30, забирать воспитанника из Учреждения до 19.00. Родителям (законным представителям) запрещается оставлять воспитанника без присмотра в момент отсутствия в группе воспитателя и воспитанников, в период проведения режимного момента (утренняя гимнастика).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071"/>
        </w:tabs>
        <w:ind w:left="20" w:right="20" w:firstLine="580"/>
      </w:pPr>
      <w:r>
        <w:t>Родители (законные представители) обязаны лично передавать воспитателю и забирать у него воспитанника, не делегировать эту обязанность несовершеннолетним лицам до 18 лет. Родителям (законным представителям) запрещается забирать ребёнка из Учреждения, не поставив в известность воспитателя группы.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393"/>
        </w:tabs>
        <w:ind w:left="20" w:right="20" w:firstLine="720"/>
      </w:pPr>
      <w:r>
        <w:t xml:space="preserve">Родители (законные представители) вправе разрешить Учреждению передачу </w:t>
      </w:r>
      <w:r>
        <w:lastRenderedPageBreak/>
        <w:t>воспитанника третьим лицам по своим письменным заявлениям с указанием ФИО третьего лица, его паспортных данных, даты рождения. 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 Родители (законные представители) обязаны одновременно с заявлением предоставить в Учреждение согласие третьих лиц, указанных в заявлении на обработку персональных данных.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97"/>
        </w:tabs>
        <w:ind w:left="20" w:right="20" w:firstLine="720"/>
      </w:pPr>
      <w:r>
        <w:t>Если родители (законные представители) не предупредили воспитателя и не забрали ребенка в 19.00 ч, воспитатель имеет право передать ребёнка дежурному отдела полиции города Каспийск.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441"/>
        </w:tabs>
        <w:ind w:left="20" w:right="20" w:firstLine="720"/>
      </w:pPr>
      <w:r>
        <w:t>Родителям (законным представителям) необходимо предупреждать воспитателя группы об отсутствии ребенка в Учреждении до 8.30 текущего дня по телефонам Учреждения (887246) 5-14-81, либо на мобильный номер воспитателя.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326"/>
        </w:tabs>
        <w:ind w:left="20" w:right="20" w:firstLine="720"/>
      </w:pPr>
      <w:r>
        <w:t>Родители (законные представители) воспитанников, пришедших после временного ограничения доступа в Учреждение (болезнь), длительного отсутствия (отпуск, санаторно-курортное лечение и пр.), а также отсутствовавших более 5 дней обязаны предоставить в Учреждение (медицинскому работнику) справку о выздоровлении или о том, что ребенок здоров и может посещать детский коллектив.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369"/>
        </w:tabs>
        <w:ind w:left="20" w:right="20" w:firstLine="720"/>
      </w:pPr>
      <w:r>
        <w:t xml:space="preserve">В случае длительного отсутствия воспитанника (отпуск, </w:t>
      </w:r>
      <w:proofErr w:type="spellStart"/>
      <w:r>
        <w:t>санаторно</w:t>
      </w:r>
      <w:r>
        <w:softHyphen/>
        <w:t>курортное</w:t>
      </w:r>
      <w:proofErr w:type="spellEnd"/>
      <w:r>
        <w:t xml:space="preserve"> лечение, командировка родителя (законного представителя) и пр.) родителям (законным представителям) необходимо написать заявление на имя заведующего Учреждением о сохранении места за воспитанником с указанием причины и периода отсутствия воспитанника.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97"/>
        </w:tabs>
        <w:ind w:left="20" w:right="20" w:firstLine="720"/>
      </w:pPr>
      <w:r>
        <w:t>Родители (законные представители) обязаны приводить воспитанника в Учреждение здоровым, информировать воспитателей о каких-либо изменениях, произошедших в состоянии здоровья воспитанник дома, вносить отметку о состоянии здоровья воспитанника в Журнал утреннего приема группы.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25"/>
        </w:tabs>
        <w:ind w:left="20" w:right="20" w:firstLine="440"/>
      </w:pPr>
      <w:r>
        <w:t>Родители (законные представители) обязаны сообщить о наличии у воспитанника аллергии или других особенностей здоровья и развития, предъявив в данном случае справку или иное медицинское заключение.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left="20" w:right="20" w:firstLine="420"/>
      </w:pPr>
      <w:r>
        <w:t>Родители (законные представители) обязаны выполнять мероприятия по диспансеризации, рекомендации медицинского работника.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97"/>
        </w:tabs>
        <w:ind w:left="20" w:right="20" w:firstLine="420"/>
      </w:pPr>
      <w:r>
        <w:t>В учреждении запрещается прием лекарственных средств по желанию родителей (законных представителей). Все назначения врача обеспечиваются родителями (законными представителями) в домашних условиях самостоятельно.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15"/>
        </w:tabs>
        <w:ind w:left="20" w:right="20" w:firstLine="420"/>
      </w:pPr>
      <w:r>
        <w:t>Родители (законные представители) обязаны приводить ребенка в опрятном виде, чистой одежде (в том числе в чистом нижнем белье) и обуви, в верхней одежде по сезону.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302"/>
        </w:tabs>
        <w:ind w:left="20" w:right="20" w:firstLine="420"/>
      </w:pPr>
      <w:r>
        <w:t>Родители (законные представители) должны обеспечивать чистоту тела ребенка, следить за состоянием волос, ногтей, внешним видом.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44"/>
        </w:tabs>
        <w:ind w:left="20" w:right="20" w:firstLine="420"/>
      </w:pPr>
      <w:r>
        <w:t>Для создания комфортных условий воспитанника в Учреждении родители (законные представители) обязаны обеспечить: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21"/>
        </w:tabs>
        <w:ind w:left="1460" w:right="1100"/>
        <w:jc w:val="left"/>
      </w:pPr>
      <w:r>
        <w:t>для детей раннего возраста - запасной комплект сменного белья, два пакета для хранения чистого и использованного белья;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35"/>
        </w:tabs>
        <w:ind w:left="1460" w:right="1100"/>
        <w:jc w:val="left"/>
      </w:pPr>
      <w:r>
        <w:t>сменную детскую обувь с удобной застёжкой, обеспечивающую надежную фиксацию обуви на ноге, согласно размеру стопы;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26"/>
        </w:tabs>
        <w:spacing w:line="346" w:lineRule="exact"/>
        <w:ind w:left="440" w:firstLine="640"/>
      </w:pPr>
      <w:r>
        <w:lastRenderedPageBreak/>
        <w:t>пижаму для сна в холодное время года;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16"/>
        </w:tabs>
        <w:spacing w:line="346" w:lineRule="exact"/>
        <w:ind w:left="440" w:firstLine="640"/>
      </w:pPr>
      <w:r>
        <w:t>чешки для музыкальных и спортивных занятий (по размеру ноги);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35"/>
        </w:tabs>
        <w:spacing w:line="346" w:lineRule="exact"/>
        <w:ind w:left="440" w:firstLine="640"/>
      </w:pPr>
      <w:r>
        <w:t>физкультурную форму;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26"/>
        </w:tabs>
        <w:spacing w:line="346" w:lineRule="exact"/>
        <w:ind w:left="440" w:firstLine="640"/>
      </w:pPr>
      <w:r>
        <w:t>индивидуальную расческу;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26"/>
        </w:tabs>
        <w:spacing w:line="346" w:lineRule="exact"/>
        <w:ind w:left="440" w:firstLine="640"/>
      </w:pPr>
      <w:r>
        <w:t>головной убор (и в летний период года);</w:t>
      </w:r>
    </w:p>
    <w:p w:rsidR="00C41898" w:rsidRDefault="00C2414D">
      <w:pPr>
        <w:pStyle w:val="1"/>
        <w:numPr>
          <w:ilvl w:val="0"/>
          <w:numId w:val="6"/>
        </w:numPr>
        <w:shd w:val="clear" w:color="auto" w:fill="auto"/>
        <w:tabs>
          <w:tab w:val="left" w:pos="1426"/>
        </w:tabs>
        <w:ind w:left="440" w:firstLine="640"/>
      </w:pPr>
      <w:r>
        <w:t>носовой платок или бумажные салфетки.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515"/>
        </w:tabs>
        <w:ind w:left="440" w:right="20" w:firstLine="0"/>
      </w:pPr>
      <w:r>
        <w:t>Родителям (законным представителям) не рекомендуется приносить в Учреждение игры и игрушки, не соответствующие СанПиН 2.4.364820 «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требованиями к организациям воспитания и обучения, отдыха и оздоровления молодежи», утвержденных постановлением Главного государственного санитарного врача РФ от 28.09.2020, игрушек агрессивного характера, способные причинить вред психо - физическому здоровью воспитанников. В том числе мелкие, острые, колющие и режущие предметы. За сохранность принесенных из дома игрушек, ювелирных украшений воспитанника Учреждение ответственности не несет.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803"/>
        </w:tabs>
        <w:ind w:left="440" w:right="20" w:firstLine="640"/>
      </w:pPr>
      <w:r>
        <w:t>Родителям (законным представителям) запрещается приносить в Учреждение для угощения детей кондитерские изделия, фрукты, напитки и прочее.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755"/>
        </w:tabs>
        <w:ind w:left="440" w:right="20" w:firstLine="640"/>
      </w:pPr>
      <w:r>
        <w:t>Родителям (законным представителям) не рекомендуется выяснять спорные вопросы в присутствии детей. 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насилия, выражаться в грубой, нецензурной форме. Для урегулирования разногласий необходимо обратиться воспитателю группы, заведующему Учреждением, либо в комиссию по урегулированию споров между участниками образовательных отношений в Учреждении.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443"/>
        </w:tabs>
        <w:ind w:left="440" w:right="20" w:firstLine="300"/>
      </w:pPr>
      <w:r>
        <w:t>Родителям (законным представителям) запрещается въезд на территорию Учреждения на своем личном транспорте.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558"/>
        </w:tabs>
        <w:ind w:left="440" w:right="20" w:firstLine="300"/>
      </w:pPr>
      <w:r>
        <w:t>С целью обеспечения безопасности запрещается загромождать пути эвакуации (выходы, тамбура) и оставлять в них без присмотра коляски, велосипеды и др. За оставленные на территории Учреждения вышеперечисленные предметы</w:t>
      </w:r>
    </w:p>
    <w:p w:rsidR="00C41898" w:rsidRDefault="00C2414D">
      <w:pPr>
        <w:pStyle w:val="1"/>
        <w:shd w:val="clear" w:color="auto" w:fill="auto"/>
        <w:ind w:left="380" w:firstLine="0"/>
        <w:jc w:val="left"/>
      </w:pPr>
      <w:r>
        <w:t>администрация Учреждения не несет.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359"/>
        </w:tabs>
        <w:ind w:left="20" w:firstLine="720"/>
      </w:pPr>
      <w:r>
        <w:t>В помещении и на территории Учреждения курение запрещено.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402"/>
        </w:tabs>
        <w:ind w:left="380" w:right="20" w:firstLine="360"/>
      </w:pPr>
      <w:r>
        <w:t>Родители (законные представители) должны своевременно (в течении 7 дней) сообщать об изменениях номеров телефонов, места жительства и места работы для оперативной связи в экстренных случаях администрации Учреждения.</w:t>
      </w:r>
    </w:p>
    <w:p w:rsidR="00C41898" w:rsidRDefault="00C2414D">
      <w:pPr>
        <w:pStyle w:val="20"/>
        <w:numPr>
          <w:ilvl w:val="0"/>
          <w:numId w:val="2"/>
        </w:numPr>
        <w:shd w:val="clear" w:color="auto" w:fill="auto"/>
        <w:tabs>
          <w:tab w:val="left" w:pos="269"/>
        </w:tabs>
        <w:ind w:right="560"/>
      </w:pPr>
      <w:r>
        <w:t>ПООЩРЕНИЯ И ДИСЦИПЛИНАРНОЕ ВОЗДЕЙТСВИЕ.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316"/>
        </w:tabs>
        <w:ind w:left="380" w:right="20" w:firstLine="360"/>
      </w:pPr>
      <w:r>
        <w:t>Меры дисциплинарного воздействия к воспитанникам Учреждения не применяются.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15"/>
        </w:tabs>
        <w:ind w:left="380" w:right="20" w:firstLine="360"/>
      </w:pPr>
      <w:r>
        <w:t>Дисциплина поддерживается на основе уважения человеческого достоинства воспитанников, родителей (законных представителей), работников Учреждения.</w:t>
      </w:r>
    </w:p>
    <w:p w:rsidR="00C41898" w:rsidRDefault="00C2414D">
      <w:pPr>
        <w:pStyle w:val="1"/>
        <w:numPr>
          <w:ilvl w:val="1"/>
          <w:numId w:val="2"/>
        </w:numPr>
        <w:shd w:val="clear" w:color="auto" w:fill="auto"/>
        <w:tabs>
          <w:tab w:val="left" w:pos="1239"/>
        </w:tabs>
        <w:ind w:left="380" w:right="20" w:firstLine="360"/>
      </w:pPr>
      <w:r>
        <w:t>Поощрение воспитанников проводят по итогам конкурсов, соревнований и других мероприятий в виде вручения грамот, благодарственных писем, сертификатов.</w:t>
      </w:r>
    </w:p>
    <w:p w:rsidR="00C41898" w:rsidRDefault="00C2414D">
      <w:pPr>
        <w:pStyle w:val="20"/>
        <w:shd w:val="clear" w:color="auto" w:fill="auto"/>
        <w:ind w:right="560"/>
      </w:pPr>
      <w:r>
        <w:t>8. ЗАКЛЮЧИТЕЛЬНЫЕ ПОЛОЖЕНИЯ</w:t>
      </w:r>
    </w:p>
    <w:p w:rsidR="00C41898" w:rsidRDefault="00C2414D">
      <w:pPr>
        <w:pStyle w:val="1"/>
        <w:numPr>
          <w:ilvl w:val="0"/>
          <w:numId w:val="7"/>
        </w:numPr>
        <w:shd w:val="clear" w:color="auto" w:fill="auto"/>
        <w:tabs>
          <w:tab w:val="left" w:pos="1383"/>
        </w:tabs>
        <w:ind w:left="20" w:right="20" w:firstLine="720"/>
      </w:pPr>
      <w:r>
        <w:t>Настоящие Правила вступают в силу с 30.11.2021, утверждаются заведующим Учреждения и действуют до окончания образовательных отношений.</w:t>
      </w:r>
    </w:p>
    <w:p w:rsidR="00C41898" w:rsidRDefault="00C2414D">
      <w:pPr>
        <w:pStyle w:val="1"/>
        <w:numPr>
          <w:ilvl w:val="0"/>
          <w:numId w:val="7"/>
        </w:numPr>
        <w:shd w:val="clear" w:color="auto" w:fill="auto"/>
        <w:tabs>
          <w:tab w:val="left" w:pos="1321"/>
        </w:tabs>
        <w:ind w:left="20" w:right="20" w:firstLine="720"/>
      </w:pPr>
      <w:r>
        <w:lastRenderedPageBreak/>
        <w:t>Все споры и разногласия, которые могут возникнуть при исполнении условий Правил, участники образовательных отношений будут стремиться разрешать путем переговоров, либо обращаться в комиссию по урегулированию споров между участниками образовательных отношений в Учреждении.</w:t>
      </w:r>
    </w:p>
    <w:p w:rsidR="00C41898" w:rsidRDefault="00C2414D">
      <w:pPr>
        <w:pStyle w:val="1"/>
        <w:numPr>
          <w:ilvl w:val="0"/>
          <w:numId w:val="7"/>
        </w:numPr>
        <w:shd w:val="clear" w:color="auto" w:fill="auto"/>
        <w:tabs>
          <w:tab w:val="left" w:pos="1417"/>
        </w:tabs>
        <w:ind w:left="20" w:right="20" w:firstLine="720"/>
      </w:pPr>
      <w:r>
        <w:t>Споры, не урегулированные путем переговоров, либо обращением в комиссию по урегулированию споров между участниками образовательных отношений в Учреждении, разрешаются судебном порядке, установленном законодательством Российской Федерации.</w:t>
      </w:r>
    </w:p>
    <w:sectPr w:rsidR="00C41898">
      <w:pgSz w:w="11909" w:h="16838"/>
      <w:pgMar w:top="1123" w:right="722" w:bottom="1123" w:left="7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759D" w:rsidRDefault="00D8759D">
      <w:r>
        <w:separator/>
      </w:r>
    </w:p>
  </w:endnote>
  <w:endnote w:type="continuationSeparator" w:id="0">
    <w:p w:rsidR="00D8759D" w:rsidRDefault="00D8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759D" w:rsidRDefault="00D8759D"/>
  </w:footnote>
  <w:footnote w:type="continuationSeparator" w:id="0">
    <w:p w:rsidR="00D8759D" w:rsidRDefault="00D875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766C9"/>
    <w:multiLevelType w:val="multilevel"/>
    <w:tmpl w:val="19A416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D1164"/>
    <w:multiLevelType w:val="multilevel"/>
    <w:tmpl w:val="A0BCC7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457E32"/>
    <w:multiLevelType w:val="multilevel"/>
    <w:tmpl w:val="1E4E19D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315779"/>
    <w:multiLevelType w:val="multilevel"/>
    <w:tmpl w:val="23D4EEA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3F3293"/>
    <w:multiLevelType w:val="multilevel"/>
    <w:tmpl w:val="C9E260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867D2D"/>
    <w:multiLevelType w:val="multilevel"/>
    <w:tmpl w:val="0C16F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6F4945"/>
    <w:multiLevelType w:val="multilevel"/>
    <w:tmpl w:val="2B46948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98"/>
    <w:rsid w:val="009473B7"/>
    <w:rsid w:val="00C2414D"/>
    <w:rsid w:val="00C41898"/>
    <w:rsid w:val="00D8759D"/>
    <w:rsid w:val="00E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2507"/>
  <w15:docId w15:val="{34A52C27-4BA1-4B75-B005-AAD8FAA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2965</Words>
  <Characters>16902</Characters>
  <Application>Microsoft Office Word</Application>
  <DocSecurity>0</DocSecurity>
  <Lines>140</Lines>
  <Paragraphs>39</Paragraphs>
  <ScaleCrop>false</ScaleCrop>
  <Company/>
  <LinksUpToDate>false</LinksUpToDate>
  <CharactersWithSpaces>19828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WINDOWS-10-1223</dc:creator>
  <cp:keywords/>
  <cp:lastModifiedBy>WINDOWS-10-1223</cp:lastModifiedBy>
  <cp:revision>2</cp:revision>
  <dcterms:created xsi:type="dcterms:W3CDTF">2024-01-17T11:50:00Z</dcterms:created>
  <dcterms:modified xsi:type="dcterms:W3CDTF">2024-01-22T07:20:00Z</dcterms:modified>
</cp:coreProperties>
</file>